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FC54" w14:textId="77777777" w:rsidR="008D48A7" w:rsidRDefault="009F6C4F">
      <w:pPr>
        <w:spacing w:before="40"/>
        <w:ind w:left="3640" w:right="3640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修正案审查申请</w:t>
      </w:r>
    </w:p>
    <w:p w14:paraId="065E0D84" w14:textId="77777777" w:rsidR="008D48A7" w:rsidRDefault="008D48A7">
      <w:pPr>
        <w:pStyle w:val="a3"/>
        <w:spacing w:before="4"/>
        <w:rPr>
          <w:rFonts w:ascii="黑体"/>
          <w:sz w:val="2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2300"/>
        <w:gridCol w:w="2300"/>
        <w:gridCol w:w="2300"/>
      </w:tblGrid>
      <w:tr w:rsidR="008D48A7" w14:paraId="196EFFD0" w14:textId="77777777" w:rsidTr="00786F2F">
        <w:trPr>
          <w:trHeight w:val="397"/>
        </w:trPr>
        <w:tc>
          <w:tcPr>
            <w:tcW w:w="2300" w:type="dxa"/>
          </w:tcPr>
          <w:p w14:paraId="6139431D" w14:textId="77777777" w:rsidR="008D48A7" w:rsidRPr="00786F2F" w:rsidRDefault="009F6C4F">
            <w:pPr>
              <w:pStyle w:val="TableParagraph"/>
              <w:spacing w:before="1" w:line="289" w:lineRule="exact"/>
              <w:ind w:left="50" w:right="40"/>
              <w:jc w:val="center"/>
              <w:rPr>
                <w:sz w:val="24"/>
              </w:rPr>
            </w:pPr>
            <w:r w:rsidRPr="00786F2F">
              <w:rPr>
                <w:sz w:val="24"/>
              </w:rPr>
              <w:t>项目</w:t>
            </w:r>
          </w:p>
        </w:tc>
        <w:tc>
          <w:tcPr>
            <w:tcW w:w="6900" w:type="dxa"/>
            <w:gridSpan w:val="3"/>
          </w:tcPr>
          <w:p w14:paraId="6CD09848" w14:textId="77777777" w:rsidR="008D48A7" w:rsidRPr="00786F2F" w:rsidRDefault="008D48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8A7" w14:paraId="4F27EA65" w14:textId="77777777" w:rsidTr="00786F2F">
        <w:trPr>
          <w:trHeight w:val="397"/>
        </w:trPr>
        <w:tc>
          <w:tcPr>
            <w:tcW w:w="2300" w:type="dxa"/>
          </w:tcPr>
          <w:p w14:paraId="52589991" w14:textId="77777777" w:rsidR="008D48A7" w:rsidRPr="00786F2F" w:rsidRDefault="009F6C4F">
            <w:pPr>
              <w:pStyle w:val="TableParagraph"/>
              <w:spacing w:before="1" w:line="289" w:lineRule="exact"/>
              <w:ind w:left="50" w:right="40"/>
              <w:jc w:val="center"/>
              <w:rPr>
                <w:sz w:val="24"/>
              </w:rPr>
            </w:pPr>
            <w:r w:rsidRPr="00786F2F">
              <w:rPr>
                <w:sz w:val="24"/>
              </w:rPr>
              <w:t>项目来源</w:t>
            </w:r>
          </w:p>
        </w:tc>
        <w:tc>
          <w:tcPr>
            <w:tcW w:w="6900" w:type="dxa"/>
            <w:gridSpan w:val="3"/>
          </w:tcPr>
          <w:p w14:paraId="2C0822B3" w14:textId="77777777" w:rsidR="008D48A7" w:rsidRPr="00786F2F" w:rsidRDefault="008D48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8A7" w14:paraId="1B8E0815" w14:textId="77777777" w:rsidTr="00786F2F">
        <w:trPr>
          <w:trHeight w:val="397"/>
        </w:trPr>
        <w:tc>
          <w:tcPr>
            <w:tcW w:w="2300" w:type="dxa"/>
          </w:tcPr>
          <w:p w14:paraId="4957F577" w14:textId="77777777" w:rsidR="008D48A7" w:rsidRPr="00786F2F" w:rsidRDefault="009F6C4F">
            <w:pPr>
              <w:pStyle w:val="TableParagraph"/>
              <w:spacing w:before="1" w:line="289" w:lineRule="exact"/>
              <w:ind w:left="50" w:right="40"/>
              <w:jc w:val="center"/>
              <w:rPr>
                <w:sz w:val="24"/>
              </w:rPr>
            </w:pPr>
            <w:r w:rsidRPr="00786F2F">
              <w:rPr>
                <w:sz w:val="24"/>
              </w:rPr>
              <w:t>方案版本号</w:t>
            </w:r>
          </w:p>
        </w:tc>
        <w:tc>
          <w:tcPr>
            <w:tcW w:w="2300" w:type="dxa"/>
          </w:tcPr>
          <w:p w14:paraId="4E70A8BA" w14:textId="77777777" w:rsidR="008D48A7" w:rsidRPr="00786F2F" w:rsidRDefault="008D48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0" w:type="dxa"/>
          </w:tcPr>
          <w:p w14:paraId="5305C0E2" w14:textId="77777777" w:rsidR="008D48A7" w:rsidRPr="00786F2F" w:rsidRDefault="009F6C4F">
            <w:pPr>
              <w:pStyle w:val="TableParagraph"/>
              <w:spacing w:before="1" w:line="289" w:lineRule="exact"/>
              <w:ind w:left="50" w:right="40"/>
              <w:jc w:val="center"/>
              <w:rPr>
                <w:sz w:val="24"/>
              </w:rPr>
            </w:pPr>
            <w:r w:rsidRPr="00786F2F">
              <w:rPr>
                <w:sz w:val="24"/>
              </w:rPr>
              <w:t>方案版本日期</w:t>
            </w:r>
          </w:p>
        </w:tc>
        <w:tc>
          <w:tcPr>
            <w:tcW w:w="2300" w:type="dxa"/>
          </w:tcPr>
          <w:p w14:paraId="1EC58BB9" w14:textId="77777777" w:rsidR="008D48A7" w:rsidRPr="00786F2F" w:rsidRDefault="008D48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8A7" w14:paraId="682AB78E" w14:textId="77777777" w:rsidTr="00786F2F">
        <w:trPr>
          <w:trHeight w:val="397"/>
        </w:trPr>
        <w:tc>
          <w:tcPr>
            <w:tcW w:w="2300" w:type="dxa"/>
          </w:tcPr>
          <w:p w14:paraId="32D8D93C" w14:textId="77777777" w:rsidR="008D48A7" w:rsidRPr="00786F2F" w:rsidRDefault="009F6C4F">
            <w:pPr>
              <w:pStyle w:val="TableParagraph"/>
              <w:spacing w:before="1" w:line="289" w:lineRule="exact"/>
              <w:ind w:left="50" w:right="40"/>
              <w:jc w:val="center"/>
              <w:rPr>
                <w:sz w:val="24"/>
              </w:rPr>
            </w:pPr>
            <w:r w:rsidRPr="00786F2F">
              <w:rPr>
                <w:sz w:val="24"/>
              </w:rPr>
              <w:t>知情同意书版本号</w:t>
            </w:r>
          </w:p>
        </w:tc>
        <w:tc>
          <w:tcPr>
            <w:tcW w:w="2300" w:type="dxa"/>
          </w:tcPr>
          <w:p w14:paraId="441290D6" w14:textId="77777777" w:rsidR="008D48A7" w:rsidRPr="00786F2F" w:rsidRDefault="008D48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0" w:type="dxa"/>
          </w:tcPr>
          <w:p w14:paraId="174B4ADF" w14:textId="77777777" w:rsidR="008D48A7" w:rsidRPr="00786F2F" w:rsidRDefault="009F6C4F">
            <w:pPr>
              <w:pStyle w:val="TableParagraph"/>
              <w:spacing w:before="1" w:line="289" w:lineRule="exact"/>
              <w:ind w:left="50" w:right="40"/>
              <w:jc w:val="center"/>
              <w:rPr>
                <w:sz w:val="24"/>
              </w:rPr>
            </w:pPr>
            <w:r w:rsidRPr="00786F2F">
              <w:rPr>
                <w:sz w:val="24"/>
              </w:rPr>
              <w:t>知情同意书版本日期</w:t>
            </w:r>
          </w:p>
        </w:tc>
        <w:tc>
          <w:tcPr>
            <w:tcW w:w="2300" w:type="dxa"/>
          </w:tcPr>
          <w:p w14:paraId="3E83FA6B" w14:textId="77777777" w:rsidR="008D48A7" w:rsidRPr="00786F2F" w:rsidRDefault="008D48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8A7" w14:paraId="727CD7F0" w14:textId="77777777" w:rsidTr="00786F2F">
        <w:trPr>
          <w:trHeight w:val="397"/>
        </w:trPr>
        <w:tc>
          <w:tcPr>
            <w:tcW w:w="2300" w:type="dxa"/>
          </w:tcPr>
          <w:p w14:paraId="49D0B6E0" w14:textId="77777777" w:rsidR="008D48A7" w:rsidRPr="00786F2F" w:rsidRDefault="009F6C4F">
            <w:pPr>
              <w:pStyle w:val="TableParagraph"/>
              <w:spacing w:before="1" w:line="289" w:lineRule="exact"/>
              <w:ind w:left="50" w:right="40"/>
              <w:jc w:val="center"/>
              <w:rPr>
                <w:sz w:val="24"/>
              </w:rPr>
            </w:pPr>
            <w:r w:rsidRPr="00786F2F">
              <w:rPr>
                <w:sz w:val="24"/>
              </w:rPr>
              <w:t>伦理审查批件号</w:t>
            </w:r>
          </w:p>
        </w:tc>
        <w:tc>
          <w:tcPr>
            <w:tcW w:w="2300" w:type="dxa"/>
          </w:tcPr>
          <w:p w14:paraId="6704859E" w14:textId="77777777" w:rsidR="008D48A7" w:rsidRPr="00786F2F" w:rsidRDefault="008D48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0" w:type="dxa"/>
          </w:tcPr>
          <w:p w14:paraId="3386DADC" w14:textId="77777777" w:rsidR="008D48A7" w:rsidRPr="00786F2F" w:rsidRDefault="009F6C4F">
            <w:pPr>
              <w:pStyle w:val="TableParagraph"/>
              <w:spacing w:before="1" w:line="289" w:lineRule="exact"/>
              <w:ind w:left="50" w:right="40"/>
              <w:jc w:val="center"/>
              <w:rPr>
                <w:sz w:val="24"/>
              </w:rPr>
            </w:pPr>
            <w:r w:rsidRPr="00786F2F">
              <w:rPr>
                <w:sz w:val="24"/>
              </w:rPr>
              <w:t>主要研究者</w:t>
            </w:r>
          </w:p>
        </w:tc>
        <w:tc>
          <w:tcPr>
            <w:tcW w:w="2300" w:type="dxa"/>
          </w:tcPr>
          <w:p w14:paraId="5787094E" w14:textId="77777777" w:rsidR="008D48A7" w:rsidRPr="00786F2F" w:rsidRDefault="008D48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24EE" w14:paraId="13E70310" w14:textId="77777777" w:rsidTr="00406D93">
        <w:trPr>
          <w:trHeight w:val="310"/>
        </w:trPr>
        <w:tc>
          <w:tcPr>
            <w:tcW w:w="9200" w:type="dxa"/>
            <w:gridSpan w:val="4"/>
          </w:tcPr>
          <w:p w14:paraId="17972C30" w14:textId="0CB7588E" w:rsidR="001624EE" w:rsidRPr="00786F2F" w:rsidRDefault="001624EE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86F2F">
              <w:rPr>
                <w:rFonts w:ascii="Times New Roman" w:hint="eastAsia"/>
                <w:sz w:val="28"/>
                <w:szCs w:val="28"/>
              </w:rPr>
              <w:t>一、一般信息</w:t>
            </w:r>
          </w:p>
          <w:p w14:paraId="1D86E0B1" w14:textId="77777777" w:rsidR="001624EE" w:rsidRPr="00786F2F" w:rsidRDefault="001624EE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86F2F">
              <w:rPr>
                <w:rFonts w:ascii="Times New Roman"/>
                <w:sz w:val="28"/>
                <w:szCs w:val="28"/>
              </w:rPr>
              <w:t></w:t>
            </w:r>
            <w:r w:rsidRPr="00786F2F">
              <w:rPr>
                <w:rFonts w:ascii="Times New Roman"/>
                <w:sz w:val="28"/>
                <w:szCs w:val="28"/>
              </w:rPr>
              <w:tab/>
            </w:r>
            <w:r w:rsidRPr="00786F2F">
              <w:rPr>
                <w:rFonts w:ascii="Times New Roman"/>
                <w:sz w:val="28"/>
                <w:szCs w:val="28"/>
              </w:rPr>
              <w:t>提出修正者：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□项目资助方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□研究中心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□主要研究者</w:t>
            </w:r>
          </w:p>
          <w:p w14:paraId="5CD90590" w14:textId="77777777" w:rsidR="00786F2F" w:rsidRPr="00786F2F" w:rsidRDefault="001624EE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86F2F">
              <w:rPr>
                <w:rFonts w:ascii="Times New Roman"/>
                <w:sz w:val="28"/>
                <w:szCs w:val="28"/>
              </w:rPr>
              <w:t></w:t>
            </w:r>
            <w:r w:rsidRPr="00786F2F">
              <w:rPr>
                <w:rFonts w:ascii="Times New Roman"/>
                <w:sz w:val="28"/>
                <w:szCs w:val="28"/>
              </w:rPr>
              <w:tab/>
            </w:r>
            <w:r w:rsidRPr="00786F2F">
              <w:rPr>
                <w:rFonts w:ascii="Times New Roman"/>
                <w:sz w:val="28"/>
                <w:szCs w:val="28"/>
              </w:rPr>
              <w:t>修正类别：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□研究设计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□研究步骤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□受试者例数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□纳入排除标准</w:t>
            </w:r>
          </w:p>
          <w:p w14:paraId="2E8AA8EE" w14:textId="2C232F44" w:rsidR="001624EE" w:rsidRPr="00786F2F" w:rsidRDefault="001624EE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□干预措施</w:t>
            </w:r>
            <w:r w:rsidRPr="00786F2F">
              <w:rPr>
                <w:rFonts w:ascii="Times New Roman" w:hint="eastAsia"/>
                <w:sz w:val="28"/>
                <w:szCs w:val="28"/>
              </w:rPr>
              <w:t>□知情同意书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□招募材料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□其它</w:t>
            </w:r>
          </w:p>
          <w:p w14:paraId="2CCA166B" w14:textId="77777777" w:rsidR="002933D5" w:rsidRPr="00786F2F" w:rsidRDefault="001624EE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86F2F">
              <w:rPr>
                <w:rFonts w:ascii="Times New Roman"/>
                <w:sz w:val="28"/>
                <w:szCs w:val="28"/>
              </w:rPr>
              <w:t></w:t>
            </w:r>
            <w:r w:rsidRPr="00786F2F">
              <w:rPr>
                <w:rFonts w:ascii="Times New Roman"/>
                <w:sz w:val="28"/>
                <w:szCs w:val="28"/>
              </w:rPr>
              <w:tab/>
            </w:r>
            <w:r w:rsidRPr="00786F2F">
              <w:rPr>
                <w:rFonts w:ascii="Times New Roman"/>
                <w:sz w:val="28"/>
                <w:szCs w:val="28"/>
              </w:rPr>
              <w:t>为了避免对受试者造成紧急伤害，在提交伦理委员会审查批准前对方案进行了修改并实施：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□不适用</w:t>
            </w:r>
            <w:r w:rsidRPr="00786F2F">
              <w:rPr>
                <w:rFonts w:ascii="Times New Roman"/>
                <w:sz w:val="28"/>
                <w:szCs w:val="28"/>
              </w:rPr>
              <w:t xml:space="preserve"> </w:t>
            </w:r>
            <w:r w:rsidRPr="00786F2F">
              <w:rPr>
                <w:rFonts w:ascii="Times New Roman"/>
                <w:sz w:val="28"/>
                <w:szCs w:val="28"/>
              </w:rPr>
              <w:t>□是</w:t>
            </w:r>
          </w:p>
          <w:p w14:paraId="52C3E361" w14:textId="3D161695" w:rsidR="001624EE" w:rsidRPr="00786F2F" w:rsidRDefault="002933D5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86F2F">
              <w:rPr>
                <w:rFonts w:ascii="Times New Roman" w:hint="eastAsia"/>
                <w:sz w:val="28"/>
                <w:szCs w:val="28"/>
              </w:rPr>
              <w:t>二、修正的具体内容与原因</w:t>
            </w:r>
          </w:p>
          <w:p w14:paraId="136D2873" w14:textId="5DB580D8" w:rsidR="002933D5" w:rsidRPr="00786F2F" w:rsidRDefault="002933D5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</w:p>
          <w:p w14:paraId="171CB9BC" w14:textId="440E1DEA" w:rsidR="002933D5" w:rsidRPr="00786F2F" w:rsidRDefault="002933D5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</w:p>
          <w:p w14:paraId="6C9E71D2" w14:textId="15818100" w:rsidR="002933D5" w:rsidRPr="00786F2F" w:rsidRDefault="002933D5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</w:p>
          <w:p w14:paraId="243E8C48" w14:textId="0E98713D" w:rsidR="002933D5" w:rsidRPr="00786F2F" w:rsidRDefault="002933D5" w:rsidP="002933D5">
            <w:pPr>
              <w:pStyle w:val="TableParagraph"/>
              <w:spacing w:line="360" w:lineRule="auto"/>
              <w:rPr>
                <w:rFonts w:ascii="Times New Roman"/>
                <w:sz w:val="28"/>
                <w:szCs w:val="28"/>
              </w:rPr>
            </w:pPr>
          </w:p>
          <w:p w14:paraId="093CE4CA" w14:textId="77777777" w:rsidR="002933D5" w:rsidRPr="00786F2F" w:rsidRDefault="002933D5" w:rsidP="002933D5">
            <w:pPr>
              <w:pStyle w:val="TableParagraph"/>
              <w:spacing w:line="360" w:lineRule="auto"/>
              <w:rPr>
                <w:rFonts w:ascii="Times New Roman" w:hint="eastAsia"/>
                <w:sz w:val="28"/>
                <w:szCs w:val="28"/>
              </w:rPr>
            </w:pPr>
          </w:p>
          <w:p w14:paraId="3FF6E012" w14:textId="77777777" w:rsidR="002933D5" w:rsidRPr="00786F2F" w:rsidRDefault="002933D5" w:rsidP="000D3250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786F2F">
              <w:rPr>
                <w:sz w:val="28"/>
                <w:szCs w:val="28"/>
              </w:rPr>
              <w:t>三、修正案对研究的影响</w:t>
            </w:r>
          </w:p>
          <w:p w14:paraId="7CFEF897" w14:textId="77777777" w:rsidR="002933D5" w:rsidRPr="00786F2F" w:rsidRDefault="002933D5" w:rsidP="002933D5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rPr>
                <w:sz w:val="28"/>
                <w:szCs w:val="28"/>
              </w:rPr>
            </w:pPr>
            <w:r w:rsidRPr="00786F2F">
              <w:rPr>
                <w:sz w:val="28"/>
                <w:szCs w:val="28"/>
              </w:rPr>
              <w:t>修正案是否增加研究的预期风险： □是 □否</w:t>
            </w:r>
          </w:p>
          <w:p w14:paraId="5C93A1D4" w14:textId="77777777" w:rsidR="002933D5" w:rsidRPr="00786F2F" w:rsidRDefault="002933D5" w:rsidP="002933D5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rPr>
                <w:sz w:val="28"/>
                <w:szCs w:val="28"/>
              </w:rPr>
            </w:pPr>
            <w:r w:rsidRPr="00786F2F">
              <w:rPr>
                <w:sz w:val="28"/>
                <w:szCs w:val="28"/>
              </w:rPr>
              <w:t>修正案是否降低受试者预期受益： □是 □否</w:t>
            </w:r>
          </w:p>
          <w:p w14:paraId="26B42E4A" w14:textId="77777777" w:rsidR="002933D5" w:rsidRPr="00786F2F" w:rsidRDefault="002933D5" w:rsidP="002933D5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rPr>
                <w:sz w:val="28"/>
                <w:szCs w:val="28"/>
              </w:rPr>
            </w:pPr>
            <w:r w:rsidRPr="00786F2F">
              <w:rPr>
                <w:sz w:val="28"/>
                <w:szCs w:val="28"/>
              </w:rPr>
              <w:t>修正案是否涉及弱势群体： □是 □否</w:t>
            </w:r>
          </w:p>
          <w:p w14:paraId="6960926A" w14:textId="77777777" w:rsidR="002933D5" w:rsidRPr="00786F2F" w:rsidRDefault="002933D5" w:rsidP="002933D5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rPr>
                <w:sz w:val="28"/>
                <w:szCs w:val="28"/>
              </w:rPr>
            </w:pPr>
            <w:r w:rsidRPr="00786F2F">
              <w:rPr>
                <w:sz w:val="28"/>
                <w:szCs w:val="28"/>
              </w:rPr>
              <w:t>修正案是否增加受试者参加研究的持续时间或花费： □是 □否</w:t>
            </w:r>
          </w:p>
          <w:p w14:paraId="38DDDBED" w14:textId="77777777" w:rsidR="002933D5" w:rsidRPr="00786F2F" w:rsidRDefault="002933D5" w:rsidP="002933D5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rPr>
                <w:sz w:val="28"/>
                <w:szCs w:val="28"/>
              </w:rPr>
            </w:pPr>
            <w:r w:rsidRPr="00786F2F">
              <w:rPr>
                <w:sz w:val="28"/>
                <w:szCs w:val="28"/>
              </w:rPr>
              <w:t>修正案是否对已经纳入的受试者造成影响： □是 □否</w:t>
            </w:r>
          </w:p>
          <w:p w14:paraId="00031E45" w14:textId="06443552" w:rsidR="002933D5" w:rsidRPr="00786F2F" w:rsidRDefault="002933D5" w:rsidP="00786F2F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rPr>
                <w:rFonts w:hint="eastAsia"/>
                <w:sz w:val="28"/>
                <w:szCs w:val="28"/>
              </w:rPr>
            </w:pPr>
            <w:r w:rsidRPr="00786F2F">
              <w:rPr>
                <w:sz w:val="28"/>
                <w:szCs w:val="28"/>
              </w:rPr>
              <w:t>在</w:t>
            </w:r>
            <w:proofErr w:type="gramStart"/>
            <w:r w:rsidRPr="00786F2F">
              <w:rPr>
                <w:sz w:val="28"/>
                <w:szCs w:val="28"/>
              </w:rPr>
              <w:t>研</w:t>
            </w:r>
            <w:proofErr w:type="gramEnd"/>
            <w:r w:rsidRPr="00786F2F">
              <w:rPr>
                <w:sz w:val="28"/>
                <w:szCs w:val="28"/>
              </w:rPr>
              <w:t>受试者是否需要重新获取知情同意： □是 □否</w:t>
            </w:r>
          </w:p>
          <w:p w14:paraId="02084FB8" w14:textId="6BA92380" w:rsidR="002933D5" w:rsidRPr="00786F2F" w:rsidRDefault="002933D5" w:rsidP="001624EE">
            <w:pPr>
              <w:pStyle w:val="TableParagraph"/>
              <w:rPr>
                <w:rFonts w:ascii="Times New Roman" w:hint="eastAsia"/>
                <w:sz w:val="32"/>
                <w:szCs w:val="32"/>
              </w:rPr>
            </w:pPr>
          </w:p>
        </w:tc>
      </w:tr>
      <w:tr w:rsidR="002933D5" w14:paraId="3CDF4447" w14:textId="77777777" w:rsidTr="00786F2F">
        <w:trPr>
          <w:trHeight w:val="397"/>
        </w:trPr>
        <w:tc>
          <w:tcPr>
            <w:tcW w:w="2300" w:type="dxa"/>
          </w:tcPr>
          <w:p w14:paraId="5B251566" w14:textId="4A33CE8B" w:rsidR="002933D5" w:rsidRPr="002933D5" w:rsidRDefault="002933D5" w:rsidP="001624EE">
            <w:pPr>
              <w:pStyle w:val="TableParagraph"/>
              <w:rPr>
                <w:rFonts w:ascii="Times New Roman" w:hint="eastAsia"/>
                <w:sz w:val="24"/>
                <w:szCs w:val="24"/>
              </w:rPr>
            </w:pPr>
            <w:r w:rsidRPr="002933D5">
              <w:rPr>
                <w:rFonts w:ascii="Times New Roman" w:hint="eastAsia"/>
                <w:sz w:val="24"/>
                <w:szCs w:val="24"/>
              </w:rPr>
              <w:t>申请人签字</w:t>
            </w:r>
          </w:p>
        </w:tc>
        <w:tc>
          <w:tcPr>
            <w:tcW w:w="2300" w:type="dxa"/>
          </w:tcPr>
          <w:p w14:paraId="38B2D414" w14:textId="77777777" w:rsidR="002933D5" w:rsidRPr="002933D5" w:rsidRDefault="002933D5" w:rsidP="001624EE">
            <w:pPr>
              <w:pStyle w:val="TableParagraph"/>
              <w:rPr>
                <w:rFonts w:ascii="Times New Roman" w:hint="eastAsia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F7EDDEE" w14:textId="4659ABDB" w:rsidR="002933D5" w:rsidRPr="002933D5" w:rsidRDefault="002933D5" w:rsidP="001624EE">
            <w:pPr>
              <w:pStyle w:val="TableParagraph"/>
              <w:rPr>
                <w:rFonts w:ascii="Times New Roman" w:hint="eastAsia"/>
                <w:sz w:val="24"/>
                <w:szCs w:val="24"/>
              </w:rPr>
            </w:pPr>
            <w:r w:rsidRPr="002933D5">
              <w:rPr>
                <w:rFonts w:ascii="Times New Roman" w:hint="eastAsia"/>
                <w:sz w:val="24"/>
                <w:szCs w:val="24"/>
              </w:rPr>
              <w:t>日期</w:t>
            </w:r>
          </w:p>
        </w:tc>
        <w:tc>
          <w:tcPr>
            <w:tcW w:w="2300" w:type="dxa"/>
          </w:tcPr>
          <w:p w14:paraId="0CC356A2" w14:textId="1C895240" w:rsidR="002933D5" w:rsidRPr="002933D5" w:rsidRDefault="002933D5" w:rsidP="001624EE">
            <w:pPr>
              <w:pStyle w:val="TableParagraph"/>
              <w:rPr>
                <w:rFonts w:ascii="Times New Roman" w:hint="eastAsia"/>
                <w:sz w:val="24"/>
                <w:szCs w:val="24"/>
              </w:rPr>
            </w:pPr>
          </w:p>
        </w:tc>
      </w:tr>
    </w:tbl>
    <w:p w14:paraId="3A7513E4" w14:textId="77777777" w:rsidR="008D48A7" w:rsidRDefault="008D48A7">
      <w:pPr>
        <w:pStyle w:val="a3"/>
        <w:spacing w:before="5"/>
        <w:rPr>
          <w:rFonts w:ascii="黑体"/>
          <w:sz w:val="21"/>
        </w:rPr>
      </w:pPr>
    </w:p>
    <w:p w14:paraId="6FEEC80F" w14:textId="367DE16F" w:rsidR="002933D5" w:rsidRDefault="002933D5">
      <w:pPr>
        <w:pStyle w:val="a3"/>
        <w:spacing w:before="1"/>
        <w:ind w:left="150"/>
      </w:pPr>
    </w:p>
    <w:p w14:paraId="163E2E14" w14:textId="6A7A6511" w:rsidR="002933D5" w:rsidRDefault="002933D5">
      <w:pPr>
        <w:pStyle w:val="a3"/>
        <w:spacing w:before="1"/>
        <w:ind w:left="150"/>
      </w:pPr>
    </w:p>
    <w:p w14:paraId="74843908" w14:textId="0F8CCB6A" w:rsidR="002933D5" w:rsidRDefault="002933D5">
      <w:pPr>
        <w:pStyle w:val="a3"/>
        <w:spacing w:before="1"/>
        <w:ind w:left="150"/>
      </w:pPr>
    </w:p>
    <w:p w14:paraId="27645D61" w14:textId="77777777" w:rsidR="002933D5" w:rsidRDefault="002933D5">
      <w:pPr>
        <w:pStyle w:val="a3"/>
        <w:spacing w:before="1"/>
        <w:ind w:left="150"/>
        <w:rPr>
          <w:rFonts w:hint="eastAsia"/>
        </w:rPr>
      </w:pPr>
    </w:p>
    <w:p w14:paraId="36327DC4" w14:textId="77777777" w:rsidR="008D48A7" w:rsidRDefault="008D48A7">
      <w:pPr>
        <w:pStyle w:val="a3"/>
        <w:rPr>
          <w:sz w:val="20"/>
        </w:rPr>
      </w:pPr>
    </w:p>
    <w:p w14:paraId="4A0FA916" w14:textId="77777777" w:rsidR="008D48A7" w:rsidRDefault="008D48A7">
      <w:pPr>
        <w:pStyle w:val="a3"/>
        <w:rPr>
          <w:sz w:val="20"/>
        </w:rPr>
      </w:pPr>
    </w:p>
    <w:p w14:paraId="55D68583" w14:textId="77777777" w:rsidR="008D48A7" w:rsidRDefault="008D48A7">
      <w:pPr>
        <w:pStyle w:val="a3"/>
        <w:rPr>
          <w:sz w:val="20"/>
        </w:rPr>
      </w:pPr>
    </w:p>
    <w:p w14:paraId="21CCC83C" w14:textId="77777777" w:rsidR="008D48A7" w:rsidRDefault="008D48A7">
      <w:pPr>
        <w:pStyle w:val="a3"/>
        <w:rPr>
          <w:sz w:val="20"/>
        </w:rPr>
      </w:pPr>
    </w:p>
    <w:p w14:paraId="482A70E0" w14:textId="77777777" w:rsidR="008D48A7" w:rsidRDefault="008D48A7">
      <w:pPr>
        <w:pStyle w:val="a3"/>
        <w:spacing w:before="9"/>
        <w:rPr>
          <w:sz w:val="17"/>
        </w:rPr>
      </w:pPr>
    </w:p>
    <w:p w14:paraId="10459323" w14:textId="77777777" w:rsidR="008D48A7" w:rsidRDefault="008D48A7">
      <w:pPr>
        <w:pStyle w:val="a3"/>
        <w:spacing w:before="10" w:after="1"/>
        <w:rPr>
          <w:sz w:val="17"/>
        </w:rPr>
      </w:pPr>
    </w:p>
    <w:p w14:paraId="1AC90915" w14:textId="77777777" w:rsidR="008D48A7" w:rsidRDefault="008D48A7">
      <w:pPr>
        <w:pStyle w:val="a3"/>
        <w:rPr>
          <w:sz w:val="28"/>
        </w:rPr>
      </w:pPr>
    </w:p>
    <w:p w14:paraId="2D6E3688" w14:textId="77777777" w:rsidR="008D48A7" w:rsidRDefault="008D48A7">
      <w:pPr>
        <w:pStyle w:val="a3"/>
        <w:rPr>
          <w:sz w:val="28"/>
        </w:rPr>
      </w:pPr>
    </w:p>
    <w:p w14:paraId="782ED951" w14:textId="77777777" w:rsidR="008D48A7" w:rsidRDefault="008D48A7">
      <w:pPr>
        <w:pStyle w:val="a3"/>
        <w:rPr>
          <w:sz w:val="28"/>
        </w:rPr>
      </w:pPr>
    </w:p>
    <w:p w14:paraId="3853F76E" w14:textId="77777777" w:rsidR="008D48A7" w:rsidRDefault="008D48A7">
      <w:pPr>
        <w:pStyle w:val="a3"/>
        <w:rPr>
          <w:sz w:val="28"/>
        </w:rPr>
      </w:pPr>
    </w:p>
    <w:p w14:paraId="08480C4F" w14:textId="77777777" w:rsidR="008D48A7" w:rsidRDefault="008D48A7">
      <w:pPr>
        <w:pStyle w:val="a3"/>
        <w:rPr>
          <w:sz w:val="28"/>
        </w:rPr>
      </w:pPr>
    </w:p>
    <w:p w14:paraId="4F0CE1E7" w14:textId="77777777" w:rsidR="008D48A7" w:rsidRDefault="008D48A7">
      <w:pPr>
        <w:pStyle w:val="a3"/>
        <w:rPr>
          <w:sz w:val="28"/>
        </w:rPr>
      </w:pPr>
    </w:p>
    <w:p w14:paraId="3C434564" w14:textId="77777777" w:rsidR="008D48A7" w:rsidRDefault="008D48A7">
      <w:pPr>
        <w:pStyle w:val="a3"/>
        <w:rPr>
          <w:sz w:val="28"/>
        </w:rPr>
      </w:pPr>
    </w:p>
    <w:p w14:paraId="7BC9EB6F" w14:textId="77777777" w:rsidR="008D48A7" w:rsidRDefault="008D48A7">
      <w:pPr>
        <w:pStyle w:val="a3"/>
        <w:rPr>
          <w:sz w:val="28"/>
        </w:rPr>
      </w:pPr>
    </w:p>
    <w:p w14:paraId="0C5A06ED" w14:textId="77777777" w:rsidR="008D48A7" w:rsidRDefault="008D48A7">
      <w:pPr>
        <w:pStyle w:val="a3"/>
        <w:rPr>
          <w:sz w:val="28"/>
        </w:rPr>
      </w:pPr>
    </w:p>
    <w:p w14:paraId="74C8607A" w14:textId="77777777" w:rsidR="008D48A7" w:rsidRDefault="008D48A7">
      <w:pPr>
        <w:pStyle w:val="a3"/>
        <w:rPr>
          <w:sz w:val="28"/>
        </w:rPr>
      </w:pPr>
    </w:p>
    <w:p w14:paraId="462A12DE" w14:textId="77777777" w:rsidR="008D48A7" w:rsidRDefault="008D48A7">
      <w:pPr>
        <w:pStyle w:val="a3"/>
        <w:rPr>
          <w:sz w:val="28"/>
        </w:rPr>
      </w:pPr>
    </w:p>
    <w:p w14:paraId="5722B3E0" w14:textId="77777777" w:rsidR="008D48A7" w:rsidRDefault="008D48A7">
      <w:pPr>
        <w:pStyle w:val="a3"/>
        <w:rPr>
          <w:sz w:val="28"/>
        </w:rPr>
      </w:pPr>
    </w:p>
    <w:p w14:paraId="695B816C" w14:textId="77777777" w:rsidR="008D48A7" w:rsidRDefault="008D48A7">
      <w:pPr>
        <w:pStyle w:val="a3"/>
        <w:rPr>
          <w:sz w:val="28"/>
        </w:rPr>
      </w:pPr>
    </w:p>
    <w:p w14:paraId="7680FF65" w14:textId="77777777" w:rsidR="008D48A7" w:rsidRDefault="008D48A7">
      <w:pPr>
        <w:pStyle w:val="a3"/>
        <w:rPr>
          <w:sz w:val="28"/>
        </w:rPr>
      </w:pPr>
    </w:p>
    <w:p w14:paraId="4DD2CCDD" w14:textId="77777777" w:rsidR="008D48A7" w:rsidRDefault="008D48A7">
      <w:pPr>
        <w:pStyle w:val="a3"/>
        <w:rPr>
          <w:sz w:val="28"/>
        </w:rPr>
      </w:pPr>
    </w:p>
    <w:p w14:paraId="2B0A07D6" w14:textId="77777777" w:rsidR="008D48A7" w:rsidRDefault="008D48A7">
      <w:pPr>
        <w:pStyle w:val="a3"/>
        <w:spacing w:before="3"/>
        <w:rPr>
          <w:sz w:val="32"/>
        </w:rPr>
      </w:pPr>
    </w:p>
    <w:p w14:paraId="3ADB7682" w14:textId="77777777" w:rsidR="008D48A7" w:rsidRDefault="009F6C4F">
      <w:pPr>
        <w:ind w:left="3640" w:right="3500"/>
        <w:jc w:val="center"/>
      </w:pPr>
      <w:r>
        <w:t>第</w:t>
      </w:r>
      <w:r>
        <w:t xml:space="preserve"> 1 </w:t>
      </w:r>
      <w:r>
        <w:t>页</w:t>
      </w:r>
      <w:r>
        <w:t xml:space="preserve"> /</w:t>
      </w:r>
      <w:r>
        <w:t>共</w:t>
      </w:r>
      <w:r>
        <w:t xml:space="preserve"> 1 </w:t>
      </w:r>
      <w:r>
        <w:t>页</w:t>
      </w:r>
    </w:p>
    <w:sectPr w:rsidR="008D48A7">
      <w:type w:val="continuous"/>
      <w:pgSz w:w="11900" w:h="16840"/>
      <w:pgMar w:top="960" w:right="12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BAD0" w14:textId="77777777" w:rsidR="009F6C4F" w:rsidRDefault="009F6C4F">
      <w:r>
        <w:separator/>
      </w:r>
    </w:p>
  </w:endnote>
  <w:endnote w:type="continuationSeparator" w:id="0">
    <w:p w14:paraId="7CAA3B3D" w14:textId="77777777" w:rsidR="009F6C4F" w:rsidRDefault="009F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C412" w14:textId="77777777" w:rsidR="009F6C4F" w:rsidRDefault="009F6C4F">
      <w:r>
        <w:separator/>
      </w:r>
    </w:p>
  </w:footnote>
  <w:footnote w:type="continuationSeparator" w:id="0">
    <w:p w14:paraId="11186AE1" w14:textId="77777777" w:rsidR="009F6C4F" w:rsidRDefault="009F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numFmt w:val="bullet"/>
      <w:lvlText w:val=""/>
      <w:lvlJc w:val="left"/>
      <w:pPr>
        <w:ind w:left="478" w:hanging="329"/>
      </w:pPr>
      <w:rPr>
        <w:rFonts w:ascii="Wingdings" w:eastAsia="Wingdings" w:hAnsi="Wingdings" w:cs="Wingdings" w:hint="default"/>
        <w:w w:val="100"/>
        <w:position w:val="-2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374" w:hanging="32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68" w:hanging="32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62" w:hanging="32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6" w:hanging="32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50" w:hanging="32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44" w:hanging="32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38" w:hanging="32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32" w:hanging="329"/>
      </w:pPr>
      <w:rPr>
        <w:rFonts w:hint="default"/>
        <w:lang w:val="zh-CN" w:eastAsia="zh-CN" w:bidi="zh-CN"/>
      </w:rPr>
    </w:lvl>
  </w:abstractNum>
  <w:num w:numId="1" w16cid:durableId="171804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7"/>
    <w:rsid w:val="000D3250"/>
    <w:rsid w:val="00142DF4"/>
    <w:rsid w:val="001624EE"/>
    <w:rsid w:val="002933D5"/>
    <w:rsid w:val="004E29C0"/>
    <w:rsid w:val="00786F2F"/>
    <w:rsid w:val="008D48A7"/>
    <w:rsid w:val="009F6C4F"/>
    <w:rsid w:val="5AB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BDB7"/>
  <w15:docId w15:val="{A6FBBD05-E5DB-4694-A8AF-72CE04EA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line="320" w:lineRule="exact"/>
      <w:ind w:left="478" w:hanging="3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2835128237@qq.com</cp:lastModifiedBy>
  <cp:revision>2</cp:revision>
  <dcterms:created xsi:type="dcterms:W3CDTF">2022-05-02T07:17:00Z</dcterms:created>
  <dcterms:modified xsi:type="dcterms:W3CDTF">2022-05-02T07:17:00Z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2020-02-28T00:00:00Z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6B83515BDFC449A8AD816D177ED04497</vt:lpwstr>
  </property>
</Properties>
</file>